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_______________ </w:t>
            </w:r>
            <w:proofErr w:type="spellStart"/>
            <w:r w:rsidRPr="007C1EE6">
              <w:rPr>
                <w:szCs w:val="20"/>
                <w:lang w:eastAsia="en-US"/>
              </w:rPr>
              <w:t>Локтионова</w:t>
            </w:r>
            <w:proofErr w:type="spellEnd"/>
            <w:r w:rsidRPr="007C1EE6">
              <w:rPr>
                <w:szCs w:val="20"/>
                <w:lang w:eastAsia="en-US"/>
              </w:rPr>
              <w:t xml:space="preserve"> О.Г.</w:t>
            </w:r>
          </w:p>
          <w:p w14:paraId="4E916B45" w14:textId="58234804" w:rsidR="00886427" w:rsidRPr="007C1EE6" w:rsidRDefault="00886427" w:rsidP="007B05B3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7B05B3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6BC7E9A2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4102F0" w:rsidRPr="007C1EE6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0FD6DE2F" w:rsidR="00886427" w:rsidRPr="007C1EE6" w:rsidRDefault="004102F0" w:rsidP="00FC305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7C1EE6">
              <w:rPr>
                <w:b/>
                <w:sz w:val="40"/>
                <w:szCs w:val="40"/>
                <w:lang w:eastAsia="en-US"/>
              </w:rPr>
              <w:t>ТБ-11з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C4679" w:rsidRPr="007C1EE6" w14:paraId="56C2D3DF" w14:textId="77777777" w:rsidTr="002A049F">
        <w:trPr>
          <w:trHeight w:val="1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0EA13A" w14:textId="4A2D759B" w:rsidR="00EC4679" w:rsidRPr="00B71A13" w:rsidRDefault="00EC4679" w:rsidP="00EC4679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 xml:space="preserve">10.01.25г. </w:t>
            </w:r>
          </w:p>
          <w:p w14:paraId="3CBE54A2" w14:textId="77777777" w:rsidR="00EC4679" w:rsidRPr="00B71A13" w:rsidRDefault="00EC4679" w:rsidP="00EC4679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(пятница)</w:t>
            </w:r>
          </w:p>
          <w:p w14:paraId="178F4523" w14:textId="119C8E67" w:rsidR="00EC4679" w:rsidRPr="00B71A13" w:rsidRDefault="00EC4679" w:rsidP="00EC4679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BFEC4" w14:textId="33F32A34" w:rsidR="00EC4679" w:rsidRPr="00B71A13" w:rsidRDefault="00EC4679" w:rsidP="00EC467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E255CC" w14:textId="77777777" w:rsidR="00EC4679" w:rsidRPr="00B71A13" w:rsidRDefault="00EC4679" w:rsidP="00EC467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B71A13">
              <w:rPr>
                <w:sz w:val="18"/>
                <w:szCs w:val="18"/>
              </w:rPr>
              <w:t>техносферной</w:t>
            </w:r>
            <w:proofErr w:type="spellEnd"/>
            <w:r w:rsidRPr="00B71A13">
              <w:rPr>
                <w:sz w:val="18"/>
                <w:szCs w:val="18"/>
              </w:rPr>
              <w:t xml:space="preserve"> безопасностью (</w:t>
            </w:r>
            <w:proofErr w:type="spellStart"/>
            <w:r w:rsidRPr="00B71A13">
              <w:rPr>
                <w:sz w:val="18"/>
                <w:szCs w:val="18"/>
              </w:rPr>
              <w:t>лк</w:t>
            </w:r>
            <w:proofErr w:type="spellEnd"/>
            <w:r w:rsidRPr="00B71A13">
              <w:rPr>
                <w:sz w:val="18"/>
                <w:szCs w:val="18"/>
              </w:rPr>
              <w:t xml:space="preserve">) доц. Юшин В.В. ОНЛАЙН </w:t>
            </w:r>
          </w:p>
          <w:p w14:paraId="5A49A81A" w14:textId="2DDB07DB" w:rsidR="00EC4679" w:rsidRPr="00B71A13" w:rsidRDefault="007C0495" w:rsidP="00EC4679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B71A13">
              <w:rPr>
                <w:color w:val="000000" w:themeColor="text1"/>
                <w:sz w:val="18"/>
                <w:szCs w:val="18"/>
                <w:shd w:val="clear" w:color="auto" w:fill="FFFFFF"/>
              </w:rPr>
              <w:t>https://do.swsu.ru/course/view.php?id=8891</w:t>
            </w:r>
          </w:p>
        </w:tc>
      </w:tr>
      <w:tr w:rsidR="00EC4679" w:rsidRPr="007C1EE6" w14:paraId="2F37443F" w14:textId="77777777" w:rsidTr="008F2028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246FF6" w14:textId="77777777" w:rsidR="00EC4679" w:rsidRPr="00B71A13" w:rsidRDefault="00EC4679" w:rsidP="00EC4679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DF32" w14:textId="12A6D460" w:rsidR="00EC4679" w:rsidRPr="00B71A13" w:rsidRDefault="00EC4679" w:rsidP="00EC467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6A6F29" w14:textId="77777777" w:rsidR="00EC4679" w:rsidRPr="00B71A13" w:rsidRDefault="00EC4679" w:rsidP="00EC467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C4679" w:rsidRPr="007C1EE6" w14:paraId="7398EA63" w14:textId="77777777" w:rsidTr="002A049F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E5750" w14:textId="77777777" w:rsidR="00EC4679" w:rsidRPr="00B71A13" w:rsidRDefault="00EC4679" w:rsidP="002A049F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85BDF" w14:textId="252E254B" w:rsidR="00EC4679" w:rsidRPr="00B71A13" w:rsidRDefault="00EC4679" w:rsidP="002A04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89629D" w14:textId="3524E26F" w:rsidR="00EC4679" w:rsidRPr="00B71A13" w:rsidRDefault="00EC4679" w:rsidP="002A04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Безопасность труда (</w:t>
            </w:r>
            <w:proofErr w:type="spellStart"/>
            <w:r w:rsidRPr="00B71A13">
              <w:rPr>
                <w:sz w:val="18"/>
                <w:szCs w:val="18"/>
              </w:rPr>
              <w:t>лк</w:t>
            </w:r>
            <w:proofErr w:type="spellEnd"/>
            <w:r w:rsidRPr="00B71A13">
              <w:rPr>
                <w:sz w:val="18"/>
                <w:szCs w:val="18"/>
              </w:rPr>
              <w:t xml:space="preserve">) доц. </w:t>
            </w:r>
            <w:proofErr w:type="spellStart"/>
            <w:r w:rsidRPr="00B71A13">
              <w:rPr>
                <w:sz w:val="18"/>
                <w:szCs w:val="18"/>
              </w:rPr>
              <w:t>Беседин</w:t>
            </w:r>
            <w:proofErr w:type="spellEnd"/>
            <w:r w:rsidRPr="00B71A13">
              <w:rPr>
                <w:sz w:val="18"/>
                <w:szCs w:val="18"/>
              </w:rPr>
              <w:t xml:space="preserve"> А.В. ОНЛАЙН </w:t>
            </w:r>
            <w:r w:rsidR="007C0495" w:rsidRPr="00B71A13">
              <w:rPr>
                <w:color w:val="000000" w:themeColor="text1"/>
                <w:sz w:val="18"/>
                <w:szCs w:val="18"/>
              </w:rPr>
              <w:t>https://do.swsu.ru/course/view.php?id=7267</w:t>
            </w:r>
          </w:p>
        </w:tc>
      </w:tr>
      <w:tr w:rsidR="00EC4679" w:rsidRPr="007C1EE6" w14:paraId="50B87386" w14:textId="77777777" w:rsidTr="00C66E70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2E500" w14:textId="77777777" w:rsidR="00EC4679" w:rsidRPr="00B71A13" w:rsidRDefault="00EC4679" w:rsidP="002A049F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7E800" w14:textId="76596D7C" w:rsidR="00EC4679" w:rsidRPr="00B71A13" w:rsidRDefault="00EC4679" w:rsidP="002A04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07EA" w14:textId="77777777" w:rsidR="00EC4679" w:rsidRPr="00B71A13" w:rsidRDefault="00EC4679" w:rsidP="002A04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563B" w:rsidRPr="007C1EE6" w14:paraId="027B5BC9" w14:textId="77777777" w:rsidTr="002A049F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0FB4FF" w14:textId="67D91FC3" w:rsidR="00FC563B" w:rsidRPr="00B71A13" w:rsidRDefault="00FC563B" w:rsidP="00FC563B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11.01.25г.</w:t>
            </w:r>
          </w:p>
          <w:p w14:paraId="5A7FE5F3" w14:textId="7B9F8196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58EF7" w14:textId="5931FB72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A84F4" w14:textId="20834A8D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Оценка профессиональных рисков (</w:t>
            </w:r>
            <w:proofErr w:type="spellStart"/>
            <w:r w:rsidRPr="00B71A13">
              <w:rPr>
                <w:sz w:val="18"/>
                <w:szCs w:val="18"/>
              </w:rPr>
              <w:t>лк</w:t>
            </w:r>
            <w:proofErr w:type="spellEnd"/>
            <w:r w:rsidRPr="00B71A13">
              <w:rPr>
                <w:sz w:val="18"/>
                <w:szCs w:val="18"/>
              </w:rPr>
              <w:t xml:space="preserve">) доц. Барков А.Н. ОНЛАЙН </w:t>
            </w:r>
            <w:hyperlink r:id="rId4" w:history="1">
              <w:r w:rsidR="007C0495" w:rsidRPr="00B71A13">
                <w:rPr>
                  <w:rStyle w:val="a3"/>
                  <w:color w:val="000000" w:themeColor="text1"/>
                  <w:sz w:val="18"/>
                  <w:szCs w:val="18"/>
                </w:rPr>
                <w:t>https://do.swsu.ru/course/info.php?id=17103</w:t>
              </w:r>
            </w:hyperlink>
          </w:p>
        </w:tc>
      </w:tr>
      <w:tr w:rsidR="00FC563B" w:rsidRPr="007C1EE6" w14:paraId="0FA34AFF" w14:textId="77777777" w:rsidTr="0088272B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A6B3E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56E" w14:textId="6D882A64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C8C7BB" w14:textId="77777777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563B" w:rsidRPr="007C1EE6" w14:paraId="67BFD3DA" w14:textId="77777777" w:rsidTr="002A049F">
        <w:trPr>
          <w:trHeight w:val="10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CEDA2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852BFB" w14:textId="28EB8B46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D6E286" w14:textId="77777777" w:rsidR="007C0495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Расследование и учет несчастных случаев и профессиональных заболеваний (</w:t>
            </w:r>
            <w:proofErr w:type="spellStart"/>
            <w:r w:rsidRPr="00B71A13">
              <w:rPr>
                <w:sz w:val="18"/>
                <w:szCs w:val="18"/>
              </w:rPr>
              <w:t>лк</w:t>
            </w:r>
            <w:proofErr w:type="spellEnd"/>
            <w:r w:rsidRPr="00B71A13">
              <w:rPr>
                <w:sz w:val="18"/>
                <w:szCs w:val="18"/>
              </w:rPr>
              <w:t xml:space="preserve">) </w:t>
            </w:r>
          </w:p>
          <w:p w14:paraId="19F504A4" w14:textId="1BBCFD6F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доц. Юшин В.В. ОНЛАЙН </w:t>
            </w:r>
            <w:hyperlink r:id="rId5" w:history="1">
              <w:r w:rsidR="007C0495" w:rsidRPr="00B71A13">
                <w:rPr>
                  <w:rStyle w:val="a3"/>
                  <w:sz w:val="18"/>
                  <w:szCs w:val="18"/>
                </w:rPr>
                <w:t>https://do.swsu.ru/course/view.php?id=18112</w:t>
              </w:r>
            </w:hyperlink>
          </w:p>
        </w:tc>
      </w:tr>
      <w:tr w:rsidR="00FC563B" w:rsidRPr="007C1EE6" w14:paraId="3905C60C" w14:textId="77777777" w:rsidTr="0049077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5CED3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C71C9" w14:textId="6F4ABA05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5ECAF" w14:textId="77777777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563B" w:rsidRPr="007C1EE6" w14:paraId="69BB2593" w14:textId="77777777" w:rsidTr="002A049F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B24B43" w14:textId="2F809CC0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13.01.25г.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CA8" w14:textId="54D92A79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9E58A3" w14:textId="4A3943AB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Безопасность технологических процессов и производства (</w:t>
            </w:r>
            <w:proofErr w:type="spellStart"/>
            <w:r w:rsidRPr="00B71A13">
              <w:rPr>
                <w:sz w:val="18"/>
                <w:szCs w:val="18"/>
              </w:rPr>
              <w:t>лк</w:t>
            </w:r>
            <w:proofErr w:type="spellEnd"/>
            <w:r w:rsidRPr="00B71A13">
              <w:rPr>
                <w:sz w:val="18"/>
                <w:szCs w:val="18"/>
              </w:rPr>
              <w:t xml:space="preserve">) доц. Барков А.Н. ОНЛАЙН </w:t>
            </w:r>
            <w:hyperlink r:id="rId6" w:history="1">
              <w:r w:rsidR="007C0495" w:rsidRPr="00B71A13">
                <w:rPr>
                  <w:rStyle w:val="a3"/>
                  <w:color w:val="000000" w:themeColor="text1"/>
                  <w:sz w:val="18"/>
                  <w:szCs w:val="18"/>
                </w:rPr>
                <w:t>https://do.swsu.ru/course/info.php?id=6003</w:t>
              </w:r>
            </w:hyperlink>
          </w:p>
        </w:tc>
      </w:tr>
      <w:tr w:rsidR="00FC563B" w:rsidRPr="007C1EE6" w14:paraId="4F66A143" w14:textId="77777777" w:rsidTr="000C735B">
        <w:trPr>
          <w:trHeight w:val="18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9A4502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CB5" w14:textId="2A3F3D93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325153" w14:textId="77777777" w:rsidR="00FC563B" w:rsidRPr="00B71A13" w:rsidRDefault="00FC563B" w:rsidP="00FC56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563B" w:rsidRPr="007C1EE6" w14:paraId="12B4B64A" w14:textId="77777777" w:rsidTr="00287F6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6F778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2" w14:textId="5729ED2B" w:rsidR="00FC563B" w:rsidRPr="00B71A13" w:rsidRDefault="00FC563B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BCA18" w14:textId="5AA57DFD" w:rsidR="00FC563B" w:rsidRPr="00B71A13" w:rsidRDefault="001855F4" w:rsidP="00FC563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71A13">
              <w:rPr>
                <w:bCs/>
                <w:sz w:val="18"/>
                <w:szCs w:val="18"/>
                <w:lang w:eastAsia="en-US"/>
              </w:rPr>
              <w:t>Специальная оценка условий труда (</w:t>
            </w:r>
            <w:proofErr w:type="spellStart"/>
            <w:r w:rsidRPr="00B71A13">
              <w:rPr>
                <w:bCs/>
                <w:sz w:val="18"/>
                <w:szCs w:val="18"/>
                <w:lang w:eastAsia="en-US"/>
              </w:rPr>
              <w:t>лк</w:t>
            </w:r>
            <w:proofErr w:type="spellEnd"/>
            <w:r w:rsidRPr="00B71A13">
              <w:rPr>
                <w:bCs/>
                <w:sz w:val="18"/>
                <w:szCs w:val="18"/>
                <w:lang w:eastAsia="en-US"/>
              </w:rPr>
              <w:t xml:space="preserve">) </w:t>
            </w:r>
            <w:r w:rsidRPr="00B71A13">
              <w:rPr>
                <w:sz w:val="18"/>
                <w:szCs w:val="18"/>
              </w:rPr>
              <w:t xml:space="preserve">доц. Юшин В.В. ОНЛАЙН </w:t>
            </w:r>
            <w:hyperlink r:id="rId7" w:history="1">
              <w:r w:rsidR="007C0495" w:rsidRPr="00B71A13">
                <w:rPr>
                  <w:rStyle w:val="a3"/>
                  <w:sz w:val="18"/>
                  <w:szCs w:val="18"/>
                </w:rPr>
                <w:t>https://do.swsu.ru/course/view.php?id=19266</w:t>
              </w:r>
            </w:hyperlink>
          </w:p>
        </w:tc>
      </w:tr>
      <w:tr w:rsidR="00FC563B" w:rsidRPr="007C1EE6" w14:paraId="73077F5E" w14:textId="77777777" w:rsidTr="001B319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1F7DF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852" w14:textId="7E7C705F" w:rsidR="00FC563B" w:rsidRPr="00B71A13" w:rsidRDefault="00FC563B" w:rsidP="00FC563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3887A" w14:textId="2D76D2BE" w:rsidR="00FC563B" w:rsidRPr="00B71A13" w:rsidRDefault="001855F4" w:rsidP="00FC56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Экономика безопасности жизнедеятельности (</w:t>
            </w:r>
            <w:proofErr w:type="spellStart"/>
            <w:r w:rsidRPr="00B71A13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B71A13">
              <w:rPr>
                <w:sz w:val="18"/>
                <w:szCs w:val="18"/>
                <w:lang w:eastAsia="en-US"/>
              </w:rPr>
              <w:t xml:space="preserve">) доц. </w:t>
            </w:r>
            <w:proofErr w:type="spellStart"/>
            <w:r w:rsidRPr="00B71A13">
              <w:rPr>
                <w:sz w:val="18"/>
                <w:szCs w:val="18"/>
                <w:lang w:eastAsia="en-US"/>
              </w:rPr>
              <w:t>Томакова</w:t>
            </w:r>
            <w:proofErr w:type="spellEnd"/>
            <w:r w:rsidRPr="00B71A13">
              <w:rPr>
                <w:sz w:val="18"/>
                <w:szCs w:val="18"/>
                <w:lang w:eastAsia="en-US"/>
              </w:rPr>
              <w:t xml:space="preserve"> И.А. </w:t>
            </w:r>
            <w:r w:rsidRPr="00B71A13">
              <w:rPr>
                <w:sz w:val="18"/>
                <w:szCs w:val="18"/>
              </w:rPr>
              <w:t xml:space="preserve">ОНЛАЙН </w:t>
            </w:r>
            <w:r w:rsidR="007C0495" w:rsidRPr="00B71A13">
              <w:rPr>
                <w:color w:val="000000" w:themeColor="text1"/>
                <w:sz w:val="18"/>
                <w:szCs w:val="18"/>
              </w:rPr>
              <w:t>https://do.swsu.ru/course/view.php?id=9332</w:t>
            </w:r>
          </w:p>
        </w:tc>
      </w:tr>
      <w:tr w:rsidR="00FC563B" w:rsidRPr="007C1EE6" w14:paraId="06306F24" w14:textId="77777777" w:rsidTr="000F0645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E2B32" w14:textId="1F75B910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14.01.25г.</w:t>
            </w:r>
          </w:p>
          <w:p w14:paraId="11BBBBF6" w14:textId="77777777" w:rsidR="00FC563B" w:rsidRPr="00B71A13" w:rsidRDefault="00FC563B" w:rsidP="00FC563B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98F2" w14:textId="0C423200" w:rsidR="00FC563B" w:rsidRPr="00B71A13" w:rsidRDefault="001855F4" w:rsidP="00FC56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351947" w14:textId="7777777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Надежность технических систем и техногенный риск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 xml:space="preserve">) </w:t>
            </w:r>
          </w:p>
          <w:p w14:paraId="65C65ED1" w14:textId="3A1783A6" w:rsidR="00FC563B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проф. </w:t>
            </w:r>
            <w:proofErr w:type="spellStart"/>
            <w:r w:rsidRPr="00B71A13">
              <w:rPr>
                <w:sz w:val="18"/>
                <w:szCs w:val="18"/>
              </w:rPr>
              <w:t>Томаков</w:t>
            </w:r>
            <w:proofErr w:type="spellEnd"/>
            <w:r w:rsidRPr="00B71A13">
              <w:rPr>
                <w:sz w:val="18"/>
                <w:szCs w:val="18"/>
              </w:rPr>
              <w:t xml:space="preserve"> В.И. </w:t>
            </w:r>
            <w:r w:rsidRPr="00B71A13">
              <w:rPr>
                <w:sz w:val="18"/>
                <w:szCs w:val="18"/>
                <w:lang w:eastAsia="en-US"/>
              </w:rPr>
              <w:t>а-35</w:t>
            </w:r>
          </w:p>
        </w:tc>
      </w:tr>
      <w:tr w:rsidR="001855F4" w:rsidRPr="007C1EE6" w14:paraId="02EE17F2" w14:textId="77777777" w:rsidTr="005B4E30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CF3DC" w14:textId="77777777" w:rsidR="001855F4" w:rsidRPr="00B71A13" w:rsidRDefault="001855F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0907" w14:textId="24540173" w:rsidR="001855F4" w:rsidRPr="00B71A13" w:rsidRDefault="001855F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B1DAB" w14:textId="43738DF0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  <w:lang w:eastAsia="en-US"/>
              </w:rPr>
              <w:t>Медико-биологические основы безопасности (</w:t>
            </w:r>
            <w:proofErr w:type="spellStart"/>
            <w:r w:rsidRPr="00B71A13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B71A13">
              <w:rPr>
                <w:sz w:val="18"/>
                <w:szCs w:val="18"/>
                <w:lang w:eastAsia="en-US"/>
              </w:rPr>
              <w:t>) доц. Иорданова А.В. а-37</w:t>
            </w:r>
          </w:p>
        </w:tc>
      </w:tr>
      <w:tr w:rsidR="001855F4" w:rsidRPr="007C1EE6" w14:paraId="3F76B45C" w14:textId="77777777" w:rsidTr="000F064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46B2F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098E8" w14:textId="45C86CEC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6C3E9" w14:textId="0687AAD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Безопасность технологических процессов и производства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>) доц. Барков А.Н. а-37</w:t>
            </w:r>
          </w:p>
        </w:tc>
      </w:tr>
      <w:tr w:rsidR="001855F4" w:rsidRPr="007C1EE6" w14:paraId="593B218D" w14:textId="77777777" w:rsidTr="001855F4">
        <w:trPr>
          <w:trHeight w:val="191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767AF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7EC9" w14:textId="5F6F5EB2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9D988" w14:textId="7777777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84264" w:rsidRPr="007C1EE6" w14:paraId="473FBBD1" w14:textId="77777777" w:rsidTr="000F0645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20AC8" w14:textId="3AD5A8AE" w:rsidR="00584264" w:rsidRPr="00B71A13" w:rsidRDefault="0058426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15.01.25г.</w:t>
            </w:r>
          </w:p>
          <w:p w14:paraId="2B9480EF" w14:textId="77777777" w:rsidR="00584264" w:rsidRPr="00B71A13" w:rsidRDefault="0058426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2F4F6363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425F364D" w:rsidR="00584264" w:rsidRPr="00B71A13" w:rsidRDefault="0058426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Система управления охраной труда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>) доц. Барков А.Н. а-38</w:t>
            </w:r>
          </w:p>
        </w:tc>
      </w:tr>
      <w:tr w:rsidR="00584264" w:rsidRPr="007C1EE6" w14:paraId="50D3D6C1" w14:textId="77777777" w:rsidTr="00584264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5DC8A" w14:textId="77777777" w:rsidR="00584264" w:rsidRPr="00B71A13" w:rsidRDefault="0058426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7A91" w14:textId="2FE7FFB5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CDDC1" w14:textId="52AD88A9" w:rsidR="00584264" w:rsidRPr="00B71A13" w:rsidRDefault="0058426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Оценка профессиональных рисков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>) доц. Барков А.Н. а-38</w:t>
            </w:r>
          </w:p>
        </w:tc>
      </w:tr>
      <w:tr w:rsidR="00584264" w:rsidRPr="007C1EE6" w14:paraId="6365A9D8" w14:textId="77777777" w:rsidTr="00584264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8944C" w14:textId="77777777" w:rsidR="00584264" w:rsidRPr="00B71A13" w:rsidRDefault="00584264" w:rsidP="0058426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DEF2B" w14:textId="45ADCB27" w:rsidR="00584264" w:rsidRPr="00B71A13" w:rsidRDefault="00584264" w:rsidP="005842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98D0E" w14:textId="77777777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Утилизация и обезвреживание отходов производства и потребления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 xml:space="preserve">) </w:t>
            </w:r>
          </w:p>
          <w:p w14:paraId="22AD0A02" w14:textId="386B5E05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доц. Тимофеев Г.П. а-38</w:t>
            </w:r>
          </w:p>
        </w:tc>
      </w:tr>
      <w:tr w:rsidR="00584264" w:rsidRPr="007C1EE6" w14:paraId="4C12A142" w14:textId="77777777" w:rsidTr="00A54F63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99ACF" w14:textId="77777777" w:rsidR="00584264" w:rsidRPr="00B71A13" w:rsidRDefault="00584264" w:rsidP="0058426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B8B0" w14:textId="375773A1" w:rsidR="00584264" w:rsidRPr="00B71A13" w:rsidRDefault="00584264" w:rsidP="005842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7E0856" w14:textId="77777777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84264" w:rsidRPr="007C1EE6" w14:paraId="7CC3DF87" w14:textId="77777777" w:rsidTr="00834734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50A81" w14:textId="41A35205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 xml:space="preserve">16.01.25г. </w:t>
            </w:r>
          </w:p>
          <w:p w14:paraId="0940DEF1" w14:textId="77777777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69FB3CD9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EC54D" w14:textId="7659425B" w:rsidR="00584264" w:rsidRPr="00B71A13" w:rsidRDefault="00584264" w:rsidP="001855F4">
            <w:pPr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Производственная санитария и гигиена труда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 xml:space="preserve">) </w:t>
            </w:r>
            <w:r w:rsidRPr="00B71A13">
              <w:rPr>
                <w:sz w:val="18"/>
                <w:szCs w:val="18"/>
                <w:lang w:eastAsia="en-US"/>
              </w:rPr>
              <w:t>доц. Иорданова А.В. а-38</w:t>
            </w:r>
          </w:p>
        </w:tc>
      </w:tr>
      <w:tr w:rsidR="00584264" w:rsidRPr="007C1EE6" w14:paraId="26559160" w14:textId="77777777" w:rsidTr="00670BD9">
        <w:trPr>
          <w:trHeight w:val="15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665A32B0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AF3D" w14:textId="1B2AA327" w:rsidR="00584264" w:rsidRPr="00B71A13" w:rsidRDefault="00584264" w:rsidP="001855F4">
            <w:pPr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Основы промышленной безопасности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 xml:space="preserve">) проф. </w:t>
            </w:r>
            <w:proofErr w:type="spellStart"/>
            <w:r w:rsidRPr="00B71A13">
              <w:rPr>
                <w:sz w:val="18"/>
                <w:szCs w:val="18"/>
              </w:rPr>
              <w:t>Томаков</w:t>
            </w:r>
            <w:proofErr w:type="spellEnd"/>
            <w:r w:rsidRPr="00B71A13">
              <w:rPr>
                <w:sz w:val="18"/>
                <w:szCs w:val="18"/>
              </w:rPr>
              <w:t xml:space="preserve"> В.И. а-38</w:t>
            </w:r>
          </w:p>
        </w:tc>
      </w:tr>
      <w:tr w:rsidR="00584264" w:rsidRPr="007C1EE6" w14:paraId="0EDA0D52" w14:textId="77777777" w:rsidTr="00584264">
        <w:trPr>
          <w:trHeight w:val="25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4E2AF" w14:textId="77777777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0C5F" w14:textId="2D576C52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AC6637" w14:textId="11D07BAC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Зачет Надежность технических систем и техногенный риск проф. </w:t>
            </w:r>
            <w:proofErr w:type="spellStart"/>
            <w:r w:rsidRPr="00B71A13">
              <w:rPr>
                <w:sz w:val="18"/>
                <w:szCs w:val="18"/>
              </w:rPr>
              <w:t>Томаков</w:t>
            </w:r>
            <w:proofErr w:type="spellEnd"/>
            <w:r w:rsidRPr="00B71A13">
              <w:rPr>
                <w:sz w:val="18"/>
                <w:szCs w:val="18"/>
              </w:rPr>
              <w:t xml:space="preserve"> В.И. </w:t>
            </w:r>
            <w:r w:rsidRPr="00B71A13">
              <w:rPr>
                <w:sz w:val="18"/>
                <w:szCs w:val="18"/>
                <w:lang w:eastAsia="en-US"/>
              </w:rPr>
              <w:t>а-35а</w:t>
            </w:r>
          </w:p>
        </w:tc>
      </w:tr>
      <w:tr w:rsidR="00584264" w:rsidRPr="007C1EE6" w14:paraId="14C366FC" w14:textId="77777777" w:rsidTr="00584264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0AA79" w14:textId="77777777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8D733" w14:textId="3456E74B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480F0" w14:textId="77777777" w:rsidR="00584264" w:rsidRPr="00B71A13" w:rsidRDefault="00584264" w:rsidP="001855F4">
            <w:pPr>
              <w:jc w:val="center"/>
              <w:rPr>
                <w:sz w:val="18"/>
                <w:szCs w:val="18"/>
              </w:rPr>
            </w:pPr>
          </w:p>
        </w:tc>
      </w:tr>
      <w:tr w:rsidR="00584264" w:rsidRPr="007C1EE6" w14:paraId="32CC8CC2" w14:textId="77777777" w:rsidTr="00584264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45F8" w14:textId="3B95E926" w:rsidR="00584264" w:rsidRPr="00B71A13" w:rsidRDefault="00584264" w:rsidP="0058426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 xml:space="preserve">17.01.25г. </w:t>
            </w:r>
          </w:p>
          <w:p w14:paraId="587FDB63" w14:textId="77777777" w:rsidR="00584264" w:rsidRPr="00B71A13" w:rsidRDefault="00584264" w:rsidP="0058426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9D2" w14:textId="331CF41E" w:rsidR="00584264" w:rsidRPr="00B71A13" w:rsidRDefault="00584264" w:rsidP="005842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CCEF6" w14:textId="56F4F87A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B71A13">
              <w:rPr>
                <w:sz w:val="18"/>
                <w:szCs w:val="18"/>
              </w:rPr>
              <w:t>техносферной</w:t>
            </w:r>
            <w:proofErr w:type="spellEnd"/>
            <w:r w:rsidRPr="00B71A13">
              <w:rPr>
                <w:sz w:val="18"/>
                <w:szCs w:val="18"/>
              </w:rPr>
              <w:t xml:space="preserve"> безопасностью (</w:t>
            </w:r>
            <w:proofErr w:type="spellStart"/>
            <w:r w:rsidRPr="00B71A13">
              <w:rPr>
                <w:sz w:val="18"/>
                <w:szCs w:val="18"/>
              </w:rPr>
              <w:t>пр</w:t>
            </w:r>
            <w:proofErr w:type="spellEnd"/>
            <w:r w:rsidRPr="00B71A13">
              <w:rPr>
                <w:sz w:val="18"/>
                <w:szCs w:val="18"/>
              </w:rPr>
              <w:t>) доц. Юшин В.В. а-38</w:t>
            </w:r>
          </w:p>
        </w:tc>
      </w:tr>
      <w:tr w:rsidR="00584264" w:rsidRPr="007C1EE6" w14:paraId="614F06CB" w14:textId="77777777" w:rsidTr="008E5E3A">
        <w:trPr>
          <w:trHeight w:val="129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8822E" w14:textId="77777777" w:rsidR="00584264" w:rsidRPr="00B71A13" w:rsidRDefault="00584264" w:rsidP="0058426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ED0" w14:textId="78CDEA14" w:rsidR="00584264" w:rsidRPr="00B71A13" w:rsidRDefault="00584264" w:rsidP="005842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45BB6" w14:textId="38FA0625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bCs/>
                <w:sz w:val="18"/>
                <w:szCs w:val="18"/>
                <w:lang w:eastAsia="en-US"/>
              </w:rPr>
              <w:t>Специальная оценка условий труда (</w:t>
            </w:r>
            <w:proofErr w:type="spellStart"/>
            <w:r w:rsidRPr="00B71A13">
              <w:rPr>
                <w:bCs/>
                <w:sz w:val="18"/>
                <w:szCs w:val="18"/>
                <w:lang w:eastAsia="en-US"/>
              </w:rPr>
              <w:t>пр</w:t>
            </w:r>
            <w:proofErr w:type="spellEnd"/>
            <w:r w:rsidRPr="00B71A13">
              <w:rPr>
                <w:bCs/>
                <w:sz w:val="18"/>
                <w:szCs w:val="18"/>
                <w:lang w:eastAsia="en-US"/>
              </w:rPr>
              <w:t xml:space="preserve">) </w:t>
            </w:r>
            <w:r w:rsidRPr="00B71A13">
              <w:rPr>
                <w:sz w:val="18"/>
                <w:szCs w:val="18"/>
              </w:rPr>
              <w:t>доц. Юшин В.В. а-38</w:t>
            </w:r>
          </w:p>
        </w:tc>
      </w:tr>
      <w:tr w:rsidR="00584264" w:rsidRPr="007C1EE6" w14:paraId="1D09BAB5" w14:textId="77777777" w:rsidTr="00584264">
        <w:trPr>
          <w:trHeight w:val="114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EE30D" w14:textId="77777777" w:rsidR="00584264" w:rsidRPr="00B71A13" w:rsidRDefault="0058426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E20" w14:textId="7311134D" w:rsidR="00584264" w:rsidRPr="00B71A13" w:rsidRDefault="0058426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6953A8" w14:textId="5BCA5675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Зачет Утилизация и обезвреживание отходов производства и потребления </w:t>
            </w:r>
          </w:p>
          <w:p w14:paraId="14B2739B" w14:textId="7C63B89E" w:rsidR="00584264" w:rsidRPr="00B71A13" w:rsidRDefault="00584264" w:rsidP="005842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доц. Тимофеев Г.П. а-35а</w:t>
            </w:r>
          </w:p>
        </w:tc>
      </w:tr>
      <w:tr w:rsidR="001855F4" w:rsidRPr="007C1EE6" w14:paraId="7781BD9F" w14:textId="77777777" w:rsidTr="00D575ED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0BCB3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126" w14:textId="77777777" w:rsidR="001855F4" w:rsidRPr="00B71A13" w:rsidRDefault="001855F4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2847E" w14:textId="7777777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473AC" w14:textId="0FBE40A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18.01.25г.</w:t>
            </w:r>
          </w:p>
          <w:p w14:paraId="0DE67184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77777777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574A29EC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6C8D21C1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77777777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7777777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7A15" w:rsidRPr="007C1EE6" w14:paraId="29FC9908" w14:textId="77777777" w:rsidTr="00C17A15">
        <w:trPr>
          <w:trHeight w:val="206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4DC20" w14:textId="454CFB03" w:rsidR="00C17A15" w:rsidRPr="00B71A13" w:rsidRDefault="00C17A15" w:rsidP="00C17A15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20.01.25г.</w:t>
            </w:r>
          </w:p>
          <w:p w14:paraId="3B8DB0EF" w14:textId="77777777" w:rsidR="00C17A15" w:rsidRPr="00B71A13" w:rsidRDefault="00C17A15" w:rsidP="00C17A15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0E1E8FEF" w:rsidR="00C17A15" w:rsidRPr="00B71A13" w:rsidRDefault="00C17A15" w:rsidP="00C17A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509FA" w14:textId="47A467A4" w:rsidR="00C17A15" w:rsidRPr="00B71A13" w:rsidRDefault="00C17A15" w:rsidP="00C17A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Зачет Основы промышленной безопасности проф. </w:t>
            </w:r>
            <w:proofErr w:type="spellStart"/>
            <w:r w:rsidRPr="00B71A13">
              <w:rPr>
                <w:sz w:val="18"/>
                <w:szCs w:val="18"/>
              </w:rPr>
              <w:t>Томаков</w:t>
            </w:r>
            <w:proofErr w:type="spellEnd"/>
            <w:r w:rsidRPr="00B71A13">
              <w:rPr>
                <w:sz w:val="18"/>
                <w:szCs w:val="18"/>
              </w:rPr>
              <w:t xml:space="preserve"> В.И. а-35а</w:t>
            </w:r>
          </w:p>
        </w:tc>
      </w:tr>
      <w:tr w:rsidR="00C17A15" w:rsidRPr="007C1EE6" w14:paraId="13A75847" w14:textId="77777777" w:rsidTr="006F6CE8">
        <w:trPr>
          <w:trHeight w:val="72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87A03F" w14:textId="77777777" w:rsidR="00C17A15" w:rsidRPr="00B71A13" w:rsidRDefault="00C17A15" w:rsidP="00C17A15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70A6" w14:textId="052C7ECC" w:rsidR="00C17A15" w:rsidRPr="00B71A13" w:rsidRDefault="00C17A15" w:rsidP="00C17A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D4906" w14:textId="04EE1DF7" w:rsidR="00C17A15" w:rsidRPr="00B71A13" w:rsidRDefault="00C17A15" w:rsidP="00C17A1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43581" w:rsidRPr="007C1EE6" w14:paraId="42F5B197" w14:textId="77777777" w:rsidTr="0083053A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33196EE1" w:rsidR="00743581" w:rsidRPr="00B71A13" w:rsidRDefault="00743581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21.01.25г.</w:t>
            </w:r>
          </w:p>
          <w:p w14:paraId="0E89BCB4" w14:textId="77777777" w:rsidR="00743581" w:rsidRPr="00B71A13" w:rsidRDefault="00743581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0CF" w14:textId="77777777" w:rsidR="00743581" w:rsidRPr="00B71A13" w:rsidRDefault="00743581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40E09D" w14:textId="5674CBD8" w:rsidR="00743581" w:rsidRPr="00B71A13" w:rsidRDefault="00743581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Экзамен Производственная санитария и гигиена труда </w:t>
            </w:r>
            <w:r w:rsidRPr="00B71A13">
              <w:rPr>
                <w:sz w:val="18"/>
                <w:szCs w:val="18"/>
                <w:lang w:eastAsia="en-US"/>
              </w:rPr>
              <w:t>доц. Иорданова А.В. а-35а</w:t>
            </w:r>
          </w:p>
        </w:tc>
      </w:tr>
      <w:tr w:rsidR="00743581" w:rsidRPr="007C1EE6" w14:paraId="6F65464C" w14:textId="77777777" w:rsidTr="00743581">
        <w:trPr>
          <w:trHeight w:val="24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ABD6D" w14:textId="77777777" w:rsidR="00743581" w:rsidRPr="00B71A13" w:rsidRDefault="00743581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B0E" w14:textId="77777777" w:rsidR="00743581" w:rsidRPr="00B71A13" w:rsidRDefault="00743581" w:rsidP="001855F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169C" w14:textId="2B21DDA0" w:rsidR="00743581" w:rsidRPr="00B71A13" w:rsidRDefault="00743581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1308CFA5" w14:textId="77777777" w:rsidTr="007C0495">
        <w:trPr>
          <w:trHeight w:val="329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6B38B" w14:textId="54495F00" w:rsidR="001855F4" w:rsidRPr="00B71A13" w:rsidRDefault="001855F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22.01.25г.</w:t>
            </w:r>
          </w:p>
          <w:p w14:paraId="02629E90" w14:textId="77777777" w:rsidR="001855F4" w:rsidRPr="00B71A13" w:rsidRDefault="001855F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4A9F5FF9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1ACA4" w14:textId="4D400D01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43581" w:rsidRPr="007C1EE6" w14:paraId="7F8E1261" w14:textId="77777777" w:rsidTr="001D76CE">
        <w:trPr>
          <w:trHeight w:val="19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6B940" w14:textId="144A1090" w:rsidR="00743581" w:rsidRPr="00B71A13" w:rsidRDefault="00743581" w:rsidP="00743581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 xml:space="preserve">23.01.25г. </w:t>
            </w:r>
          </w:p>
          <w:p w14:paraId="6A0D8E8F" w14:textId="77777777" w:rsidR="00743581" w:rsidRPr="00B71A13" w:rsidRDefault="00743581" w:rsidP="00743581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FAA3" w14:textId="7AF11F24" w:rsidR="00743581" w:rsidRPr="00B71A13" w:rsidRDefault="00743581" w:rsidP="007435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60E44" w14:textId="75D8E01D" w:rsidR="00743581" w:rsidRPr="00B71A13" w:rsidRDefault="00743581" w:rsidP="0074358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>Экзамен Система управления охраной труда доц. Барков А.Н. а-35а</w:t>
            </w:r>
          </w:p>
        </w:tc>
      </w:tr>
      <w:tr w:rsidR="00743581" w:rsidRPr="007C1EE6" w14:paraId="5ADC3654" w14:textId="77777777" w:rsidTr="00743581">
        <w:trPr>
          <w:trHeight w:val="2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3FE9D" w14:textId="77777777" w:rsidR="00743581" w:rsidRPr="00B71A13" w:rsidRDefault="00743581" w:rsidP="00743581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8BBF" w14:textId="54DF4799" w:rsidR="00743581" w:rsidRPr="00B71A13" w:rsidRDefault="00743581" w:rsidP="007435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1FDD" w14:textId="2425093D" w:rsidR="00743581" w:rsidRPr="00B71A13" w:rsidRDefault="00743581" w:rsidP="007435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6CD9779D" w14:textId="77777777" w:rsidTr="004E3610">
        <w:trPr>
          <w:trHeight w:val="18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D1493" w14:textId="28A7B57C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 xml:space="preserve">24.01.25г. </w:t>
            </w:r>
          </w:p>
          <w:p w14:paraId="6FAB1FFE" w14:textId="77777777" w:rsidR="001855F4" w:rsidRPr="00B71A13" w:rsidRDefault="001855F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640" w14:textId="492CA195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49C35" w14:textId="3BE023C1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48785EA3" w14:textId="77777777" w:rsidTr="00431981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C47C" w14:textId="77777777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C07" w14:textId="349788E3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8606F" w14:textId="77777777" w:rsidR="001855F4" w:rsidRPr="00B71A13" w:rsidRDefault="001855F4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855F4" w:rsidRPr="007C1EE6" w14:paraId="7C32BFCC" w14:textId="77777777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364A9" w14:textId="6337DC36" w:rsidR="001855F4" w:rsidRPr="00B71A13" w:rsidRDefault="001855F4" w:rsidP="001855F4">
            <w:pPr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25.01.25г.</w:t>
            </w:r>
          </w:p>
          <w:p w14:paraId="64C9923E" w14:textId="77777777" w:rsidR="001855F4" w:rsidRPr="00B71A13" w:rsidRDefault="001855F4" w:rsidP="001855F4">
            <w:pPr>
              <w:spacing w:line="276" w:lineRule="auto"/>
              <w:ind w:left="-21" w:right="-108"/>
              <w:jc w:val="center"/>
              <w:rPr>
                <w:sz w:val="18"/>
                <w:szCs w:val="18"/>
                <w:lang w:eastAsia="en-US"/>
              </w:rPr>
            </w:pPr>
            <w:r w:rsidRPr="00B71A13">
              <w:rPr>
                <w:sz w:val="18"/>
                <w:szCs w:val="18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F1D" w14:textId="77777777" w:rsidR="001855F4" w:rsidRPr="00B71A13" w:rsidRDefault="001855F4" w:rsidP="00185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1A13">
              <w:rPr>
                <w:b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8362B" w14:textId="243CBFB2" w:rsidR="001855F4" w:rsidRPr="00B71A13" w:rsidRDefault="00743581" w:rsidP="001855F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A13">
              <w:rPr>
                <w:sz w:val="18"/>
                <w:szCs w:val="18"/>
              </w:rPr>
              <w:t xml:space="preserve">Экзамен </w:t>
            </w:r>
            <w:r w:rsidRPr="00B71A13">
              <w:rPr>
                <w:sz w:val="18"/>
                <w:szCs w:val="18"/>
                <w:lang w:eastAsia="en-US"/>
              </w:rPr>
              <w:t>Медико-биологические основы безопасности доц. Иорданова А.В. а-35а</w:t>
            </w:r>
          </w:p>
        </w:tc>
      </w:tr>
      <w:tr w:rsidR="001855F4" w:rsidRPr="00EB2CA8" w14:paraId="72CC74CD" w14:textId="77777777" w:rsidTr="005B538E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4ED72" w14:textId="77777777" w:rsidR="001855F4" w:rsidRPr="007C0495" w:rsidRDefault="001855F4" w:rsidP="001855F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D76" w14:textId="77777777" w:rsidR="001855F4" w:rsidRPr="007C0495" w:rsidRDefault="001855F4" w:rsidP="001855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0495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989E8" w14:textId="77777777" w:rsidR="001855F4" w:rsidRPr="004C3612" w:rsidRDefault="001855F4" w:rsidP="001855F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F4" w14:paraId="1586E190" w14:textId="77777777" w:rsidTr="00F750F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1855F4" w:rsidRDefault="001855F4" w:rsidP="001855F4">
            <w:pPr>
              <w:rPr>
                <w:szCs w:val="20"/>
              </w:rPr>
            </w:pPr>
          </w:p>
        </w:tc>
      </w:tr>
    </w:tbl>
    <w:p w14:paraId="694612DE" w14:textId="7FDAA186" w:rsidR="00B87694" w:rsidRDefault="00441C05" w:rsidP="00B71A13">
      <w:pPr>
        <w:ind w:hanging="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</w:p>
    <w:p w14:paraId="404ECB1B" w14:textId="77777777" w:rsidR="00886427" w:rsidRDefault="00886427" w:rsidP="00F128D3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bookmarkStart w:id="0" w:name="_GoBack"/>
      <w:bookmarkEnd w:id="0"/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7C0495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A1642"/>
    <w:rsid w:val="000B6DB2"/>
    <w:rsid w:val="000C61E5"/>
    <w:rsid w:val="000F0645"/>
    <w:rsid w:val="00105596"/>
    <w:rsid w:val="00115A98"/>
    <w:rsid w:val="00116D3C"/>
    <w:rsid w:val="00127476"/>
    <w:rsid w:val="001522F1"/>
    <w:rsid w:val="00166627"/>
    <w:rsid w:val="001855F4"/>
    <w:rsid w:val="00186578"/>
    <w:rsid w:val="001A2C15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4669"/>
    <w:rsid w:val="00287F64"/>
    <w:rsid w:val="00296F07"/>
    <w:rsid w:val="002A049F"/>
    <w:rsid w:val="002A6EDA"/>
    <w:rsid w:val="002B78B5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E0925"/>
    <w:rsid w:val="004102F0"/>
    <w:rsid w:val="00414DBC"/>
    <w:rsid w:val="00431981"/>
    <w:rsid w:val="00441C05"/>
    <w:rsid w:val="00460DDD"/>
    <w:rsid w:val="00472A4E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53228B"/>
    <w:rsid w:val="00547F51"/>
    <w:rsid w:val="00584264"/>
    <w:rsid w:val="005B24D6"/>
    <w:rsid w:val="005B4F41"/>
    <w:rsid w:val="005B538E"/>
    <w:rsid w:val="005D09B4"/>
    <w:rsid w:val="005F4C7E"/>
    <w:rsid w:val="0061748F"/>
    <w:rsid w:val="00634AFA"/>
    <w:rsid w:val="00644F60"/>
    <w:rsid w:val="00654736"/>
    <w:rsid w:val="006553A2"/>
    <w:rsid w:val="00655B84"/>
    <w:rsid w:val="00682188"/>
    <w:rsid w:val="006B604A"/>
    <w:rsid w:val="006C3BB8"/>
    <w:rsid w:val="006E386B"/>
    <w:rsid w:val="006F6CE8"/>
    <w:rsid w:val="00711F53"/>
    <w:rsid w:val="00723B70"/>
    <w:rsid w:val="00743581"/>
    <w:rsid w:val="00763DDC"/>
    <w:rsid w:val="007717C4"/>
    <w:rsid w:val="00774391"/>
    <w:rsid w:val="00774B1D"/>
    <w:rsid w:val="0078454F"/>
    <w:rsid w:val="00784DAB"/>
    <w:rsid w:val="007B05B3"/>
    <w:rsid w:val="007C0495"/>
    <w:rsid w:val="007C1EE6"/>
    <w:rsid w:val="007D0003"/>
    <w:rsid w:val="007F5CD8"/>
    <w:rsid w:val="007F783F"/>
    <w:rsid w:val="00834734"/>
    <w:rsid w:val="008359AF"/>
    <w:rsid w:val="00886427"/>
    <w:rsid w:val="00895512"/>
    <w:rsid w:val="008A0F4F"/>
    <w:rsid w:val="008A2D88"/>
    <w:rsid w:val="008A5833"/>
    <w:rsid w:val="008B0D55"/>
    <w:rsid w:val="008C1821"/>
    <w:rsid w:val="008C4A33"/>
    <w:rsid w:val="00951AE0"/>
    <w:rsid w:val="00985152"/>
    <w:rsid w:val="00993FD1"/>
    <w:rsid w:val="009C0501"/>
    <w:rsid w:val="009E2022"/>
    <w:rsid w:val="009F2013"/>
    <w:rsid w:val="009F40FB"/>
    <w:rsid w:val="00AA3CB2"/>
    <w:rsid w:val="00B0470C"/>
    <w:rsid w:val="00B230A7"/>
    <w:rsid w:val="00B4014E"/>
    <w:rsid w:val="00B41C2F"/>
    <w:rsid w:val="00B70F01"/>
    <w:rsid w:val="00B71A13"/>
    <w:rsid w:val="00B72B63"/>
    <w:rsid w:val="00B76364"/>
    <w:rsid w:val="00B87694"/>
    <w:rsid w:val="00BB351F"/>
    <w:rsid w:val="00BE2AD8"/>
    <w:rsid w:val="00C17A15"/>
    <w:rsid w:val="00C26577"/>
    <w:rsid w:val="00C33A06"/>
    <w:rsid w:val="00C444AB"/>
    <w:rsid w:val="00C85F70"/>
    <w:rsid w:val="00C94AE6"/>
    <w:rsid w:val="00C964DB"/>
    <w:rsid w:val="00C97D85"/>
    <w:rsid w:val="00CD02E6"/>
    <w:rsid w:val="00CE4409"/>
    <w:rsid w:val="00CE4DDE"/>
    <w:rsid w:val="00D110F3"/>
    <w:rsid w:val="00D20BD1"/>
    <w:rsid w:val="00D6786A"/>
    <w:rsid w:val="00D86943"/>
    <w:rsid w:val="00E022C8"/>
    <w:rsid w:val="00E37A83"/>
    <w:rsid w:val="00E52D62"/>
    <w:rsid w:val="00EB2CA8"/>
    <w:rsid w:val="00EB6E0B"/>
    <w:rsid w:val="00EC4679"/>
    <w:rsid w:val="00F128D3"/>
    <w:rsid w:val="00F14014"/>
    <w:rsid w:val="00F150B2"/>
    <w:rsid w:val="00F252E8"/>
    <w:rsid w:val="00F71CD6"/>
    <w:rsid w:val="00F750F6"/>
    <w:rsid w:val="00F83CE4"/>
    <w:rsid w:val="00F85B68"/>
    <w:rsid w:val="00F9059C"/>
    <w:rsid w:val="00FA1A48"/>
    <w:rsid w:val="00FB7241"/>
    <w:rsid w:val="00FC305A"/>
    <w:rsid w:val="00FC563B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19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info.php?id=6003" TargetMode="External"/><Relationship Id="rId5" Type="http://schemas.openxmlformats.org/officeDocument/2006/relationships/hyperlink" Target="https://do.swsu.ru/course/view.php?id=18112" TargetMode="External"/><Relationship Id="rId4" Type="http://schemas.openxmlformats.org/officeDocument/2006/relationships/hyperlink" Target="https://do.swsu.ru/course/info.php?id=171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2024-12-25T09:20:00Z</cp:lastPrinted>
  <dcterms:created xsi:type="dcterms:W3CDTF">2024-08-13T05:58:00Z</dcterms:created>
  <dcterms:modified xsi:type="dcterms:W3CDTF">2024-12-25T09:20:00Z</dcterms:modified>
</cp:coreProperties>
</file>